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40701.xml.htm"/>
      <w:bookmarkStart w:id="1" w:name="ksform407172026_04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Perry Jennifer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BICYCLE THERAPEUTICS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BLOCKS A &amp; B, PORTWAY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CB21 6GS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BICYCLE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BCYC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with respect to one-fourth (1/4) of the total number of shares underlying the option on July 15, 2027 and the remaining shares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Travis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908" TargetMode="External"/><Relationship Id="rId5" Type="http://schemas.openxmlformats.org/officeDocument/2006/relationships/hyperlink" Target="http://www.sec.gov/cgi-bin/browse-edgar?action=getcompany&amp;CIK=0001761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3314</Characters>
  <CharactersWithSpaces>3861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